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5" w:x="2806" w:y="1208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ŽÁDOST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O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P</w:t>
      </w:r>
      <w:r>
        <w:rPr>
          <w:rFonts w:ascii="Arial" w:hAnsi="Arial" w:cs="Arial"/>
          <w:b w:val="on"/>
          <w:color w:val="000000"/>
          <w:spacing w:val="0"/>
          <w:sz w:val="32"/>
        </w:rPr>
        <w:t>Ř</w:t>
      </w:r>
      <w:r>
        <w:rPr>
          <w:rFonts w:ascii="Arial" w:hAnsi="Arial" w:cs="Arial"/>
          <w:b w:val="on"/>
          <w:color w:val="000000"/>
          <w:spacing w:val="0"/>
          <w:sz w:val="32"/>
        </w:rPr>
        <w:t>IJETÍ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K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32"/>
        </w:rPr>
        <w:t>VÝUCE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A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32"/>
        </w:rPr>
        <w:t>VÝCVIKU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2070" w:x="1034" w:y="17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VYPL</w:t>
      </w:r>
      <w:r>
        <w:rPr>
          <w:rFonts w:ascii="Times New Roman" w:hAnsi="Times New Roman" w:cs="Times New Roman"/>
          <w:color w:val="000000"/>
          <w:spacing w:val="0"/>
          <w:sz w:val="18"/>
        </w:rPr>
        <w:t>Ň</w:t>
      </w:r>
      <w:r>
        <w:rPr>
          <w:rFonts w:ascii="Times New Roman"/>
          <w:color w:val="000000"/>
          <w:spacing w:val="0"/>
          <w:sz w:val="18"/>
        </w:rPr>
        <w:t>UJE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ŽADATEL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64" w:x="1034" w:y="2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Žádám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ijetí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výuce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výcviku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získání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-1"/>
          <w:sz w:val="18"/>
        </w:rPr>
        <w:t>ní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skupiny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64" w:x="1034" w:y="2124"/>
        <w:widowControl w:val="off"/>
        <w:autoSpaceDE w:val="off"/>
        <w:autoSpaceDN w:val="off"/>
        <w:spacing w:before="21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Jsem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držitelem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skupinu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…....................................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íslo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</w:t>
      </w:r>
      <w:r>
        <w:rPr>
          <w:rFonts w:ascii="Times New Roman" w:hAnsi="Times New Roman" w:cs="Times New Roman"/>
          <w:color w:val="000000"/>
          <w:spacing w:val="0"/>
          <w:sz w:val="18"/>
        </w:rPr>
        <w:t>ů</w:t>
      </w:r>
      <w:r>
        <w:rPr>
          <w:rFonts w:ascii="Times New Roman"/>
          <w:color w:val="000000"/>
          <w:spacing w:val="0"/>
          <w:sz w:val="18"/>
        </w:rPr>
        <w:t>kazu: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64" w:x="1034" w:y="2124"/>
        <w:widowControl w:val="off"/>
        <w:autoSpaceDE w:val="off"/>
        <w:autoSpaceDN w:val="off"/>
        <w:spacing w:before="218" w:after="0" w:line="199" w:lineRule="exact"/>
        <w:ind w:left="409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O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své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osob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uvádím: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48" w:x="1034" w:y="35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Jméno: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48" w:x="1034" w:y="3574"/>
        <w:widowControl w:val="off"/>
        <w:autoSpaceDE w:val="off"/>
        <w:autoSpaceDN w:val="off"/>
        <w:spacing w:before="21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narození: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48" w:x="1034" w:y="3574"/>
        <w:widowControl w:val="off"/>
        <w:autoSpaceDE w:val="off"/>
        <w:autoSpaceDN w:val="off"/>
        <w:spacing w:before="21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státní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ob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anství: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2" w:x="4302" w:y="35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3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íjmení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(titul):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36" w:x="4280" w:y="3961"/>
        <w:widowControl w:val="off"/>
        <w:autoSpaceDE w:val="off"/>
        <w:autoSpaceDN w:val="off"/>
        <w:spacing w:before="0" w:after="0" w:line="199" w:lineRule="exact"/>
        <w:ind w:left="3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místo: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rodné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íslo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  <w:vertAlign w:val="superscript"/>
        </w:rPr>
        <w:t>1)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36" w:x="4280" w:y="3961"/>
        <w:widowControl w:val="off"/>
        <w:autoSpaceDE w:val="off"/>
        <w:autoSpaceDN w:val="off"/>
        <w:spacing w:before="21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doklad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totožnosti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íslo: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tel.: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2" w:x="1034" w:y="48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adresa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bydlišt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.............................................................................................................................PS</w:t>
      </w:r>
      <w:r>
        <w:rPr>
          <w:rFonts w:ascii="Times New Roman" w:hAnsi="Times New Roman" w:cs="Times New Roman"/>
          <w:color w:val="000000"/>
          <w:spacing w:val="0"/>
          <w:sz w:val="18"/>
        </w:rPr>
        <w:t>Č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2" w:x="1034" w:y="4816"/>
        <w:widowControl w:val="off"/>
        <w:autoSpaceDE w:val="off"/>
        <w:autoSpaceDN w:val="off"/>
        <w:spacing w:before="21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obecní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ú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ad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obce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rozší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enou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-1"/>
          <w:sz w:val="18"/>
        </w:rPr>
        <w:t>ů</w:t>
      </w:r>
      <w:r>
        <w:rPr>
          <w:rFonts w:ascii="Times New Roman" w:hAnsi="Times New Roman" w:cs="Times New Roman"/>
          <w:color w:val="000000"/>
          <w:spacing w:val="0"/>
          <w:sz w:val="18"/>
        </w:rPr>
        <w:t>sobností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íslušný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podle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adresy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bydlišt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2" w:x="1034" w:y="4816"/>
        <w:widowControl w:val="off"/>
        <w:autoSpaceDE w:val="off"/>
        <w:autoSpaceDN w:val="off"/>
        <w:spacing w:before="21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žádosti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ikládám: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doklad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ukon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eném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vzd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lání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(pokud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je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t</w:t>
      </w:r>
      <w:r>
        <w:rPr>
          <w:rFonts w:ascii="Times New Roman" w:hAnsi="Times New Roman" w:cs="Times New Roman"/>
          <w:color w:val="000000"/>
          <w:spacing w:val="-1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eba)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2" w:x="1034" w:y="4816"/>
        <w:widowControl w:val="off"/>
        <w:autoSpaceDE w:val="off"/>
        <w:autoSpaceDN w:val="off"/>
        <w:spacing w:before="218" w:after="0" w:line="199" w:lineRule="exact"/>
        <w:ind w:left="390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Č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ESTNÉ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PROHLÁŠENÍ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05" w:x="1034" w:y="6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Č</w:t>
      </w:r>
      <w:r>
        <w:rPr>
          <w:rFonts w:ascii="Times New Roman"/>
          <w:color w:val="000000"/>
          <w:spacing w:val="0"/>
          <w:sz w:val="18"/>
        </w:rPr>
        <w:t>estn</w:t>
      </w:r>
      <w:r>
        <w:rPr>
          <w:rFonts w:ascii="Times New Roman" w:hAnsi="Times New Roman" w:cs="Times New Roman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prohlašuji,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nejsem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nezp</w:t>
      </w:r>
      <w:r>
        <w:rPr>
          <w:rFonts w:ascii="Times New Roman" w:hAnsi="Times New Roman" w:cs="Times New Roman"/>
          <w:color w:val="000000"/>
          <w:spacing w:val="0"/>
          <w:sz w:val="18"/>
        </w:rPr>
        <w:t>ů</w:t>
      </w:r>
      <w:r>
        <w:rPr>
          <w:rFonts w:ascii="Times New Roman" w:hAnsi="Times New Roman" w:cs="Times New Roman"/>
          <w:color w:val="000000"/>
          <w:spacing w:val="0"/>
          <w:sz w:val="18"/>
        </w:rPr>
        <w:t>sobilým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právním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úkon</w:t>
      </w:r>
      <w:r>
        <w:rPr>
          <w:rFonts w:ascii="Times New Roman" w:hAnsi="Times New Roman" w:cs="Times New Roman"/>
          <w:color w:val="000000"/>
          <w:spacing w:val="0"/>
          <w:sz w:val="18"/>
        </w:rPr>
        <w:t>ů</w:t>
      </w:r>
      <w:r>
        <w:rPr>
          <w:rFonts w:ascii="Times New Roman"/>
          <w:color w:val="000000"/>
          <w:spacing w:val="-1"/>
          <w:sz w:val="18"/>
        </w:rPr>
        <w:t>m,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mi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nebyl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uložen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zákaz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/>
          <w:color w:val="000000"/>
          <w:spacing w:val="0"/>
          <w:sz w:val="18"/>
        </w:rPr>
        <w:t>innosti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spo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ívající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zákazu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ízení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05" w:x="1034" w:y="6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motorových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vozidel,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ípadn</w:t>
      </w:r>
      <w:r>
        <w:rPr>
          <w:rFonts w:ascii="Times New Roman" w:hAnsi="Times New Roman" w:cs="Times New Roman"/>
          <w:color w:val="000000"/>
          <w:spacing w:val="-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pominula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doba</w:t>
      </w:r>
      <w:r>
        <w:rPr>
          <w:rFonts w:ascii="Times New Roman"/>
          <w:color w:val="000000"/>
          <w:spacing w:val="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stanovená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</w:t>
      </w:r>
      <w:r>
        <w:rPr>
          <w:rFonts w:ascii="Times New Roma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pozbytí</w:t>
      </w:r>
      <w:r>
        <w:rPr>
          <w:rFonts w:ascii="Times New Roma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ní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podle</w:t>
      </w:r>
      <w:r>
        <w:rPr>
          <w:rFonts w:ascii="Times New Roma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zvláštního</w:t>
      </w:r>
      <w:r>
        <w:rPr>
          <w:rFonts w:ascii="Times New Roman"/>
          <w:color w:val="000000"/>
          <w:spacing w:val="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zákona</w:t>
      </w:r>
      <w:r>
        <w:rPr>
          <w:rFonts w:ascii="Times New Roman"/>
          <w:color w:val="000000"/>
          <w:spacing w:val="0"/>
          <w:sz w:val="18"/>
          <w:vertAlign w:val="superscript"/>
        </w:rPr>
        <w:t>2)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-1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ípad</w:t>
      </w:r>
      <w:r>
        <w:rPr>
          <w:rFonts w:ascii="Times New Roman" w:hAnsi="Times New Roman" w:cs="Times New Roman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05" w:x="1034" w:y="6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rozší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ení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-1"/>
          <w:sz w:val="18"/>
        </w:rPr>
        <w:t>ní</w:t>
      </w:r>
      <w:r>
        <w:rPr>
          <w:rFonts w:ascii="Times New Roman"/>
          <w:color w:val="000000"/>
          <w:spacing w:val="1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spl</w:t>
      </w:r>
      <w:r>
        <w:rPr>
          <w:rFonts w:ascii="Times New Roman" w:hAnsi="Times New Roman" w:cs="Times New Roman"/>
          <w:color w:val="000000"/>
          <w:spacing w:val="0"/>
          <w:sz w:val="18"/>
        </w:rPr>
        <w:t>ň</w:t>
      </w:r>
      <w:r>
        <w:rPr>
          <w:rFonts w:ascii="Times New Roman"/>
          <w:color w:val="000000"/>
          <w:spacing w:val="0"/>
          <w:sz w:val="18"/>
        </w:rPr>
        <w:t>uji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další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podmínky</w:t>
      </w:r>
      <w:r>
        <w:rPr>
          <w:rFonts w:ascii="Times New Roman"/>
          <w:color w:val="000000"/>
          <w:spacing w:val="1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ud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lení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ní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podle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zvláštního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zákona</w:t>
      </w:r>
      <w:r>
        <w:rPr>
          <w:rFonts w:ascii="Times New Roman"/>
          <w:color w:val="000000"/>
          <w:spacing w:val="0"/>
          <w:sz w:val="18"/>
          <w:vertAlign w:val="superscript"/>
        </w:rPr>
        <w:t>3)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netrpím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lesnou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05" w:x="1034" w:y="6471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nebo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duševní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vadou,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která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by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mne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č</w:t>
      </w:r>
      <w:r>
        <w:rPr>
          <w:rFonts w:ascii="Times New Roman"/>
          <w:color w:val="000000"/>
          <w:spacing w:val="0"/>
          <w:sz w:val="18"/>
        </w:rPr>
        <w:t>inila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nezp</w:t>
      </w:r>
      <w:r>
        <w:rPr>
          <w:rFonts w:ascii="Times New Roman" w:hAnsi="Times New Roman" w:cs="Times New Roman"/>
          <w:color w:val="000000"/>
          <w:spacing w:val="0"/>
          <w:sz w:val="18"/>
        </w:rPr>
        <w:t>ů</w:t>
      </w:r>
      <w:r>
        <w:rPr>
          <w:rFonts w:ascii="Times New Roman" w:hAnsi="Times New Roman" w:cs="Times New Roman"/>
          <w:color w:val="000000"/>
          <w:spacing w:val="0"/>
          <w:sz w:val="18"/>
        </w:rPr>
        <w:t>sobilým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ízení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motorových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všechny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uvedené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údaje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jsou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pravdivé.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3" w:x="1034" w:y="78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2" w:x="3818" w:y="78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dne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2" w:x="8272" w:y="80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podpis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žadatele)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39" w:x="1034" w:y="81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SOUHLAS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ZÁKONNÉHO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ZÁSTUPCE: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39" w:x="1034" w:y="819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Souhlasím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ijetím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výuky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výcviku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získání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skupiny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8" w:x="7834" w:y="9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(podpis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zákonného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zástupce)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95" w:x="1034" w:y="97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*)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Potvrzení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podmínky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ř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ijetí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k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výuce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výcviku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podle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zvláštního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právního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ř</w:t>
      </w:r>
      <w:r>
        <w:rPr>
          <w:rFonts w:ascii="Times New Roman"/>
          <w:b w:val="on"/>
          <w:color w:val="000000"/>
          <w:spacing w:val="0"/>
          <w:sz w:val="18"/>
        </w:rPr>
        <w:t>edpisu</w:t>
      </w:r>
      <w:r>
        <w:rPr>
          <w:rFonts w:ascii="Times New Roman"/>
          <w:b w:val="on"/>
          <w:color w:val="000000"/>
          <w:spacing w:val="0"/>
          <w:sz w:val="18"/>
          <w:vertAlign w:val="superscript"/>
        </w:rPr>
        <w:t>4)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829" w:x="1034" w:y="105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Potvrzujeme,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výše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uvedený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žadatel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ijetí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výuce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výcviku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je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osobou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za</w:t>
      </w:r>
      <w:r>
        <w:rPr>
          <w:rFonts w:ascii="Times New Roman" w:hAnsi="Times New Roman" w:cs="Times New Roman"/>
          <w:color w:val="000000"/>
          <w:spacing w:val="-1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azenou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vstupního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školení</w:t>
      </w:r>
      <w:r>
        <w:rPr>
          <w:rFonts w:ascii="Times New Roman"/>
          <w:color w:val="000000"/>
          <w:spacing w:val="3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této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souvislosti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bude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81" w:x="1034" w:y="108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ídit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motorová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vozidla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za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azená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íslušné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skupiny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67" w:x="1034" w:y="118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</w:t>
      </w:r>
      <w:r>
        <w:rPr>
          <w:rFonts w:ascii="Times New Roman"/>
          <w:color w:val="000000"/>
          <w:spacing w:val="13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organizace: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3" w:x="7500" w:y="118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0" w:x="1034" w:y="121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334" w:x="1115" w:y="121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pouze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skupiny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vozidel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C,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C+E,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D+E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69" w:x="1034" w:y="128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VYPL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Ň</w:t>
      </w:r>
      <w:r>
        <w:rPr>
          <w:rFonts w:ascii="Times New Roman"/>
          <w:b w:val="on"/>
          <w:color w:val="000000"/>
          <w:spacing w:val="0"/>
          <w:sz w:val="18"/>
        </w:rPr>
        <w:t>UJE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PROVOZOVATEL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AUTOŠKOLY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972" w:x="1034" w:y="13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Datum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podání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žádosti:</w:t>
      </w:r>
      <w:r>
        <w:rPr>
          <w:rFonts w:ascii="Times New Roman"/>
          <w:color w:val="000000"/>
          <w:spacing w:val="0"/>
          <w:sz w:val="18"/>
        </w:rPr>
        <w:t>............................................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85" w:x="5844" w:y="13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Datum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zahájení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výuky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výcviku: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85" w:x="1034" w:y="140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5" w:x="1080" w:y="140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.............................................................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5" w:x="1080" w:y="14049"/>
        <w:widowControl w:val="off"/>
        <w:autoSpaceDE w:val="off"/>
        <w:autoSpaceDN w:val="off"/>
        <w:spacing w:before="7" w:after="0" w:line="199" w:lineRule="exact"/>
        <w:ind w:left="5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(razítko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provozovny)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720" w:y="142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(eviden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íslo)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12" w:x="3952" w:y="144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Datum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-1"/>
          <w:sz w:val="18"/>
        </w:rPr>
        <w:t>ukon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ení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výuky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a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výcviku: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89" w:x="1060" w:y="1496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6"/>
        </w:rPr>
        <w:t>Pozn.:</w:t>
      </w:r>
      <w:r>
        <w:rPr>
          <w:rFonts w:ascii="Times New Roman"/>
          <w:color w:val="000000"/>
          <w:spacing w:val="-14"/>
          <w:sz w:val="16"/>
        </w:rPr>
        <w:t xml:space="preserve"> </w:t>
      </w:r>
      <w:r>
        <w:rPr>
          <w:rFonts w:ascii="Times New Roman"/>
          <w:color w:val="000000"/>
          <w:spacing w:val="1"/>
          <w:sz w:val="14"/>
          <w:vertAlign w:val="superscript"/>
        </w:rPr>
        <w:t>1)</w:t>
      </w:r>
      <w:r>
        <w:rPr>
          <w:rFonts w:ascii="Times New Roman"/>
          <w:color w:val="000000"/>
          <w:spacing w:val="35"/>
          <w:sz w:val="1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rodné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č</w:t>
      </w:r>
      <w:r>
        <w:rPr>
          <w:rFonts w:ascii="Times New Roman" w:hAnsi="Times New Roman" w:cs="Times New Roman"/>
          <w:color w:val="000000"/>
          <w:spacing w:val="0"/>
          <w:sz w:val="14"/>
        </w:rPr>
        <w:t>íslo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–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vypl</w:t>
      </w:r>
      <w:r>
        <w:rPr>
          <w:rFonts w:ascii="Times New Roman" w:hAnsi="Times New Roman" w:cs="Times New Roman"/>
          <w:color w:val="000000"/>
          <w:spacing w:val="1"/>
          <w:sz w:val="14"/>
        </w:rPr>
        <w:t>ň</w:t>
      </w:r>
      <w:r>
        <w:rPr>
          <w:rFonts w:ascii="Times New Roman"/>
          <w:color w:val="000000"/>
          <w:spacing w:val="0"/>
          <w:sz w:val="14"/>
        </w:rPr>
        <w:t>uje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žadatel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dob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podání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žádosti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ud</w:t>
      </w:r>
      <w:r>
        <w:rPr>
          <w:rFonts w:ascii="Times New Roman" w:hAnsi="Times New Roman" w:cs="Times New Roman"/>
          <w:color w:val="000000"/>
          <w:spacing w:val="-1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lení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ř</w:t>
      </w:r>
      <w:r>
        <w:rPr>
          <w:rFonts w:ascii="Times New Roman"/>
          <w:color w:val="000000"/>
          <w:spacing w:val="0"/>
          <w:sz w:val="14"/>
        </w:rPr>
        <w:t>idi</w:t>
      </w:r>
      <w:r>
        <w:rPr>
          <w:rFonts w:ascii="Times New Roman" w:hAnsi="Times New Roman" w:cs="Times New Roman"/>
          <w:color w:val="000000"/>
          <w:spacing w:val="0"/>
          <w:sz w:val="14"/>
        </w:rPr>
        <w:t>č</w:t>
      </w:r>
      <w:r>
        <w:rPr>
          <w:rFonts w:ascii="Times New Roman" w:hAnsi="Times New Roman" w:cs="Times New Roman"/>
          <w:color w:val="000000"/>
          <w:spacing w:val="0"/>
          <w:sz w:val="14"/>
        </w:rPr>
        <w:t>ského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oprávn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ní,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pokud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mu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bylo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p</w:t>
      </w:r>
      <w:r>
        <w:rPr>
          <w:rFonts w:ascii="Times New Roman" w:hAnsi="Times New Roman" w:cs="Times New Roman"/>
          <w:color w:val="000000"/>
          <w:spacing w:val="-1"/>
          <w:sz w:val="14"/>
        </w:rPr>
        <w:t>ř</w:t>
      </w:r>
      <w:r>
        <w:rPr>
          <w:rFonts w:ascii="Times New Roman"/>
          <w:color w:val="000000"/>
          <w:spacing w:val="0"/>
          <w:sz w:val="14"/>
        </w:rPr>
        <w:t>id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/>
          <w:color w:val="000000"/>
          <w:spacing w:val="0"/>
          <w:sz w:val="14"/>
        </w:rPr>
        <w:t>leno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0" w:x="1486" w:y="1512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0" w:x="1486" w:y="15129"/>
        <w:widowControl w:val="off"/>
        <w:autoSpaceDE w:val="off"/>
        <w:autoSpaceDN w:val="off"/>
        <w:spacing w:before="61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0" w:x="1486" w:y="15129"/>
        <w:widowControl w:val="off"/>
        <w:autoSpaceDE w:val="off"/>
        <w:autoSpaceDN w:val="off"/>
        <w:spacing w:before="62" w:after="0" w:line="100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061" w:x="1531" w:y="151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  <w:vertAlign w:val="superscript"/>
        </w:rPr>
        <w:t>)</w:t>
      </w:r>
      <w:r>
        <w:rPr>
          <w:rFonts w:ascii="Times New Roman"/>
          <w:color w:val="000000"/>
          <w:spacing w:val="11"/>
          <w:sz w:val="1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94a,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123c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zákona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č</w:t>
      </w:r>
      <w:r>
        <w:rPr>
          <w:rFonts w:ascii="Times New Roman"/>
          <w:color w:val="000000"/>
          <w:spacing w:val="0"/>
          <w:sz w:val="14"/>
        </w:rPr>
        <w:t>.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361/2000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Sb.,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provozu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na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pozemních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komunikacích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zm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 w:hAnsi="Times New Roman" w:cs="Times New Roman"/>
          <w:color w:val="000000"/>
          <w:spacing w:val="1"/>
          <w:sz w:val="14"/>
        </w:rPr>
        <w:t>nách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n</w:t>
      </w:r>
      <w:r>
        <w:rPr>
          <w:rFonts w:ascii="Times New Roman" w:hAnsi="Times New Roman" w:cs="Times New Roman"/>
          <w:color w:val="000000"/>
          <w:spacing w:val="-1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kterých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zákon</w:t>
      </w:r>
      <w:r>
        <w:rPr>
          <w:rFonts w:ascii="Times New Roman" w:hAnsi="Times New Roman" w:cs="Times New Roman"/>
          <w:color w:val="000000"/>
          <w:spacing w:val="0"/>
          <w:sz w:val="14"/>
        </w:rPr>
        <w:t>ů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(zákon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silni</w:t>
      </w:r>
      <w:r>
        <w:rPr>
          <w:rFonts w:ascii="Times New Roman" w:hAnsi="Times New Roman" w:cs="Times New Roman"/>
          <w:color w:val="000000"/>
          <w:spacing w:val="0"/>
          <w:sz w:val="14"/>
        </w:rPr>
        <w:t>č</w:t>
      </w:r>
      <w:r>
        <w:rPr>
          <w:rFonts w:ascii="Times New Roman" w:hAnsi="Times New Roman" w:cs="Times New Roman"/>
          <w:color w:val="000000"/>
          <w:spacing w:val="0"/>
          <w:sz w:val="14"/>
        </w:rPr>
        <w:t>ním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provozu)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989" w:x="1531" w:y="15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  <w:vertAlign w:val="superscript"/>
        </w:rPr>
        <w:t>)</w:t>
      </w:r>
      <w:r>
        <w:rPr>
          <w:rFonts w:ascii="Times New Roman"/>
          <w:color w:val="000000"/>
          <w:spacing w:val="11"/>
          <w:sz w:val="1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91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zákona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č</w:t>
      </w:r>
      <w:r>
        <w:rPr>
          <w:rFonts w:ascii="Times New Roman"/>
          <w:color w:val="000000"/>
          <w:spacing w:val="0"/>
          <w:sz w:val="14"/>
        </w:rPr>
        <w:t>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361/2000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Sb.,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provozu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na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pozemních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komunikacích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zm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nách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n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kterých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zákon</w:t>
      </w:r>
      <w:r>
        <w:rPr>
          <w:rFonts w:ascii="Times New Roman" w:hAnsi="Times New Roman" w:cs="Times New Roman"/>
          <w:color w:val="000000"/>
          <w:spacing w:val="0"/>
          <w:sz w:val="14"/>
        </w:rPr>
        <w:t>ů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(zákon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silni</w:t>
      </w:r>
      <w:r>
        <w:rPr>
          <w:rFonts w:ascii="Times New Roman" w:hAnsi="Times New Roman" w:cs="Times New Roman"/>
          <w:color w:val="000000"/>
          <w:spacing w:val="-1"/>
          <w:sz w:val="14"/>
        </w:rPr>
        <w:t>č</w:t>
      </w:r>
      <w:r>
        <w:rPr>
          <w:rFonts w:ascii="Times New Roman" w:hAnsi="Times New Roman" w:cs="Times New Roman"/>
          <w:color w:val="000000"/>
          <w:spacing w:val="0"/>
          <w:sz w:val="14"/>
        </w:rPr>
        <w:t>ním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provozu)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989" w:x="1531" w:y="15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  <w:vertAlign w:val="superscript"/>
        </w:rPr>
        <w:t>)</w:t>
      </w:r>
      <w:r>
        <w:rPr>
          <w:rFonts w:ascii="Times New Roman"/>
          <w:color w:val="000000"/>
          <w:spacing w:val="11"/>
          <w:sz w:val="1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§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13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odst.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písm.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b)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odst.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zákona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č</w:t>
      </w:r>
      <w:r>
        <w:rPr>
          <w:rFonts w:ascii="Times New Roman"/>
          <w:color w:val="000000"/>
          <w:spacing w:val="0"/>
          <w:sz w:val="14"/>
        </w:rPr>
        <w:t>.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247/2000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Sb.,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získávání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zdokonalování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odborné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zp</w:t>
      </w:r>
      <w:r>
        <w:rPr>
          <w:rFonts w:ascii="Times New Roman" w:hAnsi="Times New Roman" w:cs="Times New Roman"/>
          <w:color w:val="000000"/>
          <w:spacing w:val="1"/>
          <w:sz w:val="14"/>
        </w:rPr>
        <w:t>ů</w:t>
      </w:r>
      <w:r>
        <w:rPr>
          <w:rFonts w:ascii="Times New Roman"/>
          <w:color w:val="000000"/>
          <w:spacing w:val="0"/>
          <w:sz w:val="14"/>
        </w:rPr>
        <w:t>sobilosti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k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ř</w:t>
      </w:r>
      <w:r>
        <w:rPr>
          <w:rFonts w:ascii="Times New Roman" w:hAnsi="Times New Roman" w:cs="Times New Roman"/>
          <w:color w:val="000000"/>
          <w:spacing w:val="0"/>
          <w:sz w:val="14"/>
        </w:rPr>
        <w:t>ízení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motorových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vozidel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o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989" w:x="1531" w:y="15289"/>
        <w:widowControl w:val="off"/>
        <w:autoSpaceDE w:val="off"/>
        <w:autoSpaceDN w:val="off"/>
        <w:spacing w:before="5" w:after="0" w:line="155" w:lineRule="exact"/>
        <w:ind w:left="4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zm</w:t>
      </w:r>
      <w:r>
        <w:rPr>
          <w:rFonts w:ascii="Times New Roman" w:hAnsi="Times New Roman" w:cs="Times New Roman"/>
          <w:color w:val="000000"/>
          <w:spacing w:val="0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nách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n</w:t>
      </w:r>
      <w:r>
        <w:rPr>
          <w:rFonts w:ascii="Times New Roman" w:hAnsi="Times New Roman" w:cs="Times New Roman"/>
          <w:color w:val="000000"/>
          <w:spacing w:val="-1"/>
          <w:sz w:val="14"/>
        </w:rPr>
        <w:t>ě</w:t>
      </w:r>
      <w:r>
        <w:rPr>
          <w:rFonts w:ascii="Times New Roman" w:hAnsi="Times New Roman" w:cs="Times New Roman"/>
          <w:color w:val="000000"/>
          <w:spacing w:val="0"/>
          <w:sz w:val="14"/>
        </w:rPr>
        <w:t>kterých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zákon</w:t>
      </w:r>
      <w:r>
        <w:rPr>
          <w:rFonts w:ascii="Times New Roman" w:hAnsi="Times New Roman" w:cs="Times New Roman"/>
          <w:color w:val="000000"/>
          <w:spacing w:val="0"/>
          <w:sz w:val="14"/>
        </w:rPr>
        <w:t>ů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2.8499984741211pt;margin-top:80.0999984741211pt;z-index:-3;width:505.899993896484pt;height:3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2.8499984741211pt;margin-top:481.950012207031pt;z-index:-7;width:505.899993896484pt;height:1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2.8499984741211pt;margin-top:634.950012207031pt;z-index:-11;width:506pt;height:11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92" w:x="5267" w:y="1088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ZÁZNAM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6978" w:x="2584" w:y="1456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color w:val="000000"/>
          <w:spacing w:val="0"/>
          <w:sz w:val="32"/>
        </w:rPr>
      </w:pPr>
      <w:r>
        <w:rPr>
          <w:rFonts w:ascii="Arial"/>
          <w:color w:val="000000"/>
          <w:spacing w:val="0"/>
          <w:sz w:val="32"/>
        </w:rPr>
        <w:t>O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 w:hAnsi="Arial" w:cs="Arial"/>
          <w:color w:val="000000"/>
          <w:spacing w:val="0"/>
          <w:sz w:val="32"/>
        </w:rPr>
        <w:t>ZKOUŠKÁCH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/>
          <w:color w:val="000000"/>
          <w:spacing w:val="0"/>
          <w:sz w:val="32"/>
        </w:rPr>
        <w:t>Z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 w:hAnsi="Arial" w:cs="Arial"/>
          <w:color w:val="000000"/>
          <w:spacing w:val="0"/>
          <w:sz w:val="32"/>
        </w:rPr>
        <w:t>ODBORNÉ</w:t>
      </w:r>
      <w:r>
        <w:rPr>
          <w:rFonts w:ascii="Arial"/>
          <w:color w:val="000000"/>
          <w:spacing w:val="0"/>
          <w:sz w:val="32"/>
        </w:rPr>
        <w:t xml:space="preserve"> </w:t>
      </w:r>
      <w:r>
        <w:rPr>
          <w:rFonts w:ascii="Arial"/>
          <w:color w:val="000000"/>
          <w:spacing w:val="-1"/>
          <w:sz w:val="32"/>
        </w:rPr>
        <w:t>ZP</w:t>
      </w:r>
      <w:r>
        <w:rPr>
          <w:rFonts w:ascii="Arial" w:hAnsi="Arial" w:cs="Arial"/>
          <w:color w:val="000000"/>
          <w:spacing w:val="0"/>
          <w:sz w:val="32"/>
        </w:rPr>
        <w:t>Ů</w:t>
      </w:r>
      <w:r>
        <w:rPr>
          <w:rFonts w:ascii="Arial"/>
          <w:color w:val="000000"/>
          <w:spacing w:val="0"/>
          <w:sz w:val="32"/>
        </w:rPr>
        <w:t>SOBILOSTI</w:t>
      </w:r>
      <w:r>
        <w:rPr>
          <w:rFonts w:ascii="Arial"/>
          <w:color w:val="000000"/>
          <w:spacing w:val="0"/>
          <w:sz w:val="32"/>
        </w:rPr>
      </w:r>
    </w:p>
    <w:p>
      <w:pPr>
        <w:pStyle w:val="Normal"/>
        <w:framePr w:w="1690" w:x="1031" w:y="20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íslo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testu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žadatele: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0" w:x="1034" w:y="31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VYPL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Ň</w:t>
      </w:r>
      <w:r>
        <w:rPr>
          <w:rFonts w:ascii="Times New Roman"/>
          <w:b w:val="on"/>
          <w:color w:val="000000"/>
          <w:spacing w:val="0"/>
          <w:sz w:val="18"/>
        </w:rPr>
        <w:t>UJE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ZKUŠEBNÍ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KOMISA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08" w:x="5371" w:y="341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Eviden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č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ní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č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íslo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protokolu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…….............................................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04" w:x="3635" w:y="39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P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ř</w:t>
      </w:r>
      <w:r>
        <w:rPr>
          <w:rFonts w:ascii="Times New Roman"/>
          <w:b w:val="on"/>
          <w:color w:val="000000"/>
          <w:spacing w:val="0"/>
          <w:sz w:val="22"/>
        </w:rPr>
        <w:t>edpisy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o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provozu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na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pozemních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komunikacích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226" w:x="1921" w:y="43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ádný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termín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4" w:x="6537" w:y="43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Opakovaná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zkouška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1172" w:y="46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0" w:x="3888" w:y="46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opakované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zkoušky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hodnocení: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3" w:x="7179" w:y="46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hodnocení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7177" w:y="49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664" w:y="52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neprosp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26" w:x="1127" w:y="65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6" w:x="1127" w:y="6519"/>
        <w:widowControl w:val="off"/>
        <w:autoSpaceDE w:val="off"/>
        <w:autoSpaceDN w:val="off"/>
        <w:spacing w:before="992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5" w:x="2406" w:y="65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...………………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5" w:x="2406" w:y="6519"/>
        <w:widowControl w:val="off"/>
        <w:autoSpaceDE w:val="off"/>
        <w:autoSpaceDN w:val="off"/>
        <w:spacing w:before="7" w:after="0" w:line="199" w:lineRule="exact"/>
        <w:ind w:left="1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6" w:x="7132" w:y="65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5" w:x="9223" w:y="65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…..……………...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5" w:x="9223" w:y="6514"/>
        <w:widowControl w:val="off"/>
        <w:autoSpaceDE w:val="off"/>
        <w:autoSpaceDN w:val="off"/>
        <w:spacing w:before="7" w:after="0" w:line="199" w:lineRule="exact"/>
        <w:ind w:left="33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29" w:x="4673" w:y="70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Ovládání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údržba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vozidla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226" w:x="1921" w:y="7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ádný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termín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4" w:x="6537" w:y="74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Opakovaná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zkouška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0" w:x="3888" w:y="77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opakované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zkoušky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hodnocení: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3" w:x="7179" w:y="77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hodnocení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7132" w:y="8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664" w:y="83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neprosp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26" w:x="1127" w:y="91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0" w:x="2496" w:y="91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..………………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0" w:x="2496" w:y="9160"/>
        <w:widowControl w:val="off"/>
        <w:autoSpaceDE w:val="off"/>
        <w:autoSpaceDN w:val="off"/>
        <w:spacing w:before="7" w:after="0" w:line="199" w:lineRule="exact"/>
        <w:ind w:left="1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7132" w:y="91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5" w:x="9266" w:y="91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5" w:x="9266" w:y="9154"/>
        <w:widowControl w:val="off"/>
        <w:autoSpaceDE w:val="off"/>
        <w:autoSpaceDN w:val="off"/>
        <w:spacing w:before="8" w:after="0" w:line="199" w:lineRule="exact"/>
        <w:ind w:left="2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3" w:x="4672" w:y="98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Ř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ízení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motorových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vozidel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226" w:x="1921" w:y="101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 w:hAnsi="Times New Roman" w:cs="Times New Roman"/>
          <w:color w:val="000000"/>
          <w:spacing w:val="0"/>
          <w:sz w:val="18"/>
        </w:rPr>
        <w:t>ádný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termín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3" w:x="6536" w:y="101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Opakovaná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zkouška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1172" w:y="104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0" w:x="3842" w:y="104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opakované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zkoušky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hodnocení: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7177" w:y="104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hodnocení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  <w:t>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29" w:x="1127" w:y="108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skupina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7132" w:y="108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664" w:y="11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neprosp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29" w:x="1127" w:y="115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skupina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664" w:y="119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neprosp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29" w:x="1127" w:y="122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skupina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vozidel: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............................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664" w:y="126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neprosp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ě</w:t>
      </w:r>
      <w:r>
        <w:rPr>
          <w:rFonts w:ascii="Times New Roman"/>
          <w:b w:val="on"/>
          <w:color w:val="000000"/>
          <w:spacing w:val="0"/>
          <w:sz w:val="18"/>
        </w:rPr>
        <w:t>l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24" w:x="7177" w:y="131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0" w:x="9357" w:y="131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………………..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0" w:x="9357" w:y="13101"/>
        <w:widowControl w:val="off"/>
        <w:autoSpaceDE w:val="off"/>
        <w:autoSpaceDN w:val="off"/>
        <w:spacing w:before="7" w:after="0" w:line="199" w:lineRule="exact"/>
        <w:ind w:left="2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8" w:x="1127" w:y="133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0" w:x="2499" w:y="133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..........................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0" w:x="2499" w:y="13310"/>
        <w:widowControl w:val="off"/>
        <w:autoSpaceDE w:val="off"/>
        <w:autoSpaceDN w:val="off"/>
        <w:spacing w:before="7" w:after="0" w:line="199" w:lineRule="exact"/>
        <w:ind w:left="1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podpis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3" w:x="1331" w:y="140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Žadatel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splnil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podmínky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odborné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zp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ů</w:t>
      </w:r>
      <w:r>
        <w:rPr>
          <w:rFonts w:ascii="Times New Roman"/>
          <w:b w:val="on"/>
          <w:color w:val="000000"/>
          <w:spacing w:val="0"/>
          <w:sz w:val="22"/>
        </w:rPr>
        <w:t>sobilosti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k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ř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ízení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motorových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vozidel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1"/>
          <w:sz w:val="22"/>
        </w:rPr>
        <w:t>za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ř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azených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1"/>
          <w:sz w:val="22"/>
        </w:rPr>
        <w:t>do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skupiny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413" w:x="1331" w:y="14023"/>
        <w:widowControl w:val="off"/>
        <w:autoSpaceDE w:val="off"/>
        <w:autoSpaceDN w:val="off"/>
        <w:spacing w:before="272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vozidel:</w:t>
      </w:r>
      <w:r>
        <w:rPr>
          <w:rFonts w:ascii="Times New Roman"/>
          <w:color w:val="000000"/>
          <w:spacing w:val="0"/>
          <w:sz w:val="22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413" w:x="1331" w:y="14023"/>
        <w:widowControl w:val="off"/>
        <w:autoSpaceDE w:val="off"/>
        <w:autoSpaceDN w:val="off"/>
        <w:spacing w:before="30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Omezení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idi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ského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oprávn</w:t>
      </w:r>
      <w:r>
        <w:rPr>
          <w:rFonts w:ascii="Times New Roman" w:hAnsi="Times New Roman" w:cs="Times New Roman"/>
          <w:color w:val="000000"/>
          <w:spacing w:val="1"/>
          <w:sz w:val="18"/>
        </w:rPr>
        <w:t>ě</w:t>
      </w:r>
      <w:r>
        <w:rPr>
          <w:rFonts w:ascii="Times New Roman" w:hAnsi="Times New Roman" w:cs="Times New Roman"/>
          <w:color w:val="000000"/>
          <w:spacing w:val="0"/>
          <w:sz w:val="18"/>
        </w:rPr>
        <w:t>ní: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……………………………………………………………………………………………………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5" w:x="1351" w:y="155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……………………………….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10" w:x="7509" w:y="155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…………………………………………..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0" w:x="1440" w:y="158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(datum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ukon</w:t>
      </w:r>
      <w:r>
        <w:rPr>
          <w:rFonts w:ascii="Times New Roman" w:hAnsi="Times New Roman" w:cs="Times New Roman"/>
          <w:color w:val="000000"/>
          <w:spacing w:val="1"/>
          <w:sz w:val="18"/>
        </w:rPr>
        <w:t>č</w:t>
      </w:r>
      <w:r>
        <w:rPr>
          <w:rFonts w:ascii="Times New Roman" w:hAnsi="Times New Roman" w:cs="Times New Roman"/>
          <w:color w:val="000000"/>
          <w:spacing w:val="0"/>
          <w:sz w:val="18"/>
        </w:rPr>
        <w:t>ení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zkoušek)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00" w:y="158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1" w:x="5306" w:y="158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razítko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obecního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ú</w:t>
      </w:r>
      <w:r>
        <w:rPr>
          <w:rFonts w:ascii="Times New Roman" w:hAnsi="Times New Roman" w:cs="Times New Roman"/>
          <w:color w:val="000000"/>
          <w:spacing w:val="-1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adu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obce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08" w:x="7887" w:y="158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(podpis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zkušebního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komisa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e)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5438" w:y="160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rozší</w:t>
      </w:r>
      <w:r>
        <w:rPr>
          <w:rFonts w:ascii="Times New Roman" w:hAnsi="Times New Roman" w:cs="Times New Roman"/>
          <w:color w:val="000000"/>
          <w:spacing w:val="0"/>
          <w:sz w:val="18"/>
        </w:rPr>
        <w:t>ř</w:t>
      </w:r>
      <w:r>
        <w:rPr>
          <w:rFonts w:ascii="Times New Roman"/>
          <w:color w:val="000000"/>
          <w:spacing w:val="0"/>
          <w:sz w:val="18"/>
        </w:rPr>
        <w:t>enou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</w:t>
      </w:r>
      <w:r>
        <w:rPr>
          <w:rFonts w:ascii="Times New Roman" w:hAnsi="Times New Roman" w:cs="Times New Roman"/>
          <w:color w:val="000000"/>
          <w:spacing w:val="0"/>
          <w:sz w:val="18"/>
        </w:rPr>
        <w:t>ů</w:t>
      </w:r>
      <w:r>
        <w:rPr>
          <w:rFonts w:ascii="Times New Roman" w:hAnsi="Times New Roman" w:cs="Times New Roman"/>
          <w:color w:val="000000"/>
          <w:spacing w:val="0"/>
          <w:sz w:val="18"/>
        </w:rPr>
        <w:t>sobností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2.8499984741211pt;margin-top:151.949996948242pt;z-index:-15;width:506pt;height:674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2.8499984741211pt;margin-top:95.4000015258789pt;z-index:-19;width:506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740</Words>
  <Characters>3898</Characters>
  <Application>Aspose</Application>
  <DocSecurity>0</DocSecurity>
  <Lines>110</Lines>
  <Paragraphs>110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2025-03-03T09:18:23+00:00</dcterms:created>
  <dcterms:modified xmlns:xsi="http://www.w3.org/2001/XMLSchema-instance" xmlns:dcterms="http://purl.org/dc/terms/" xsi:type="dcterms:W3CDTF">2025-03-03T09:18:23+00:00</dcterms:modified>
</coreProperties>
</file>